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030" w:rsidRDefault="00E016B3" w:rsidP="0074003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ОТЧЕТ </w:t>
      </w:r>
      <w:r w:rsidR="00740030" w:rsidRPr="007400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РЕАЛИЗАЦИИ </w:t>
      </w:r>
      <w:r w:rsidR="00740030" w:rsidRPr="00740030">
        <w:rPr>
          <w:rFonts w:ascii="Times New Roman" w:hAnsi="Times New Roman" w:cs="Times New Roman"/>
          <w:b/>
          <w:color w:val="000000"/>
          <w:sz w:val="24"/>
          <w:szCs w:val="24"/>
        </w:rPr>
        <w:t>ВНУТРЕННЕЙ СИСТ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ЕМЫ</w:t>
      </w:r>
      <w:r w:rsidR="007400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ОЦЕНКИ КАЧЕСТВА ОБРАЗОВАНИЯ</w:t>
      </w:r>
    </w:p>
    <w:p w:rsidR="0069417D" w:rsidRPr="0069417D" w:rsidRDefault="0069417D" w:rsidP="006941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41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 ВЛАДИМИРСКОМ ФИЛИАЛЕ РОССИЙСКОГО УНИВЕРСИТЕТА КООПЕРАЦИИ </w:t>
      </w:r>
    </w:p>
    <w:p w:rsidR="00740030" w:rsidRPr="00740030" w:rsidRDefault="00EA5297" w:rsidP="00740030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2024-2025</w:t>
      </w:r>
      <w:r w:rsidR="00740030" w:rsidRPr="007400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D2353D" w:rsidRPr="00634104" w:rsidRDefault="00D2353D" w:rsidP="00740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3970"/>
        <w:gridCol w:w="1701"/>
        <w:gridCol w:w="8611"/>
      </w:tblGrid>
      <w:tr w:rsidR="00E016B3" w:rsidTr="0069417D">
        <w:trPr>
          <w:trHeight w:val="447"/>
        </w:trPr>
        <w:tc>
          <w:tcPr>
            <w:tcW w:w="561" w:type="dxa"/>
          </w:tcPr>
          <w:p w:rsidR="00E016B3" w:rsidRDefault="00E016B3" w:rsidP="00E016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0" w:type="dxa"/>
          </w:tcPr>
          <w:p w:rsidR="00E016B3" w:rsidRDefault="00E016B3" w:rsidP="00E016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E016B3" w:rsidRDefault="00333EE3" w:rsidP="00E016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E016B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</w:t>
            </w:r>
          </w:p>
        </w:tc>
        <w:tc>
          <w:tcPr>
            <w:tcW w:w="8611" w:type="dxa"/>
          </w:tcPr>
          <w:p w:rsidR="00E016B3" w:rsidRDefault="00E016B3" w:rsidP="00E016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результат выполнения</w:t>
            </w:r>
          </w:p>
        </w:tc>
      </w:tr>
      <w:tr w:rsidR="004C4E8D" w:rsidTr="00634104">
        <w:trPr>
          <w:trHeight w:val="2196"/>
        </w:trPr>
        <w:tc>
          <w:tcPr>
            <w:tcW w:w="561" w:type="dxa"/>
          </w:tcPr>
          <w:p w:rsidR="004C4E8D" w:rsidRDefault="004C4E8D" w:rsidP="007400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4C4E8D" w:rsidRDefault="004C4E8D" w:rsidP="006941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Владимирского филиала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Российского университета кооперации актуальной информацией по оценке качества обр</w:t>
            </w:r>
            <w:r w:rsidR="00C401C9">
              <w:rPr>
                <w:rFonts w:ascii="Times New Roman" w:hAnsi="Times New Roman" w:cs="Times New Roman"/>
                <w:sz w:val="24"/>
                <w:szCs w:val="24"/>
              </w:rPr>
              <w:t>азования</w:t>
            </w:r>
          </w:p>
        </w:tc>
        <w:tc>
          <w:tcPr>
            <w:tcW w:w="1701" w:type="dxa"/>
          </w:tcPr>
          <w:p w:rsidR="004C4E8D" w:rsidRDefault="00EA5297" w:rsidP="00E016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 – июль 2025</w:t>
            </w:r>
          </w:p>
        </w:tc>
        <w:tc>
          <w:tcPr>
            <w:tcW w:w="8611" w:type="dxa"/>
          </w:tcPr>
          <w:p w:rsidR="00C57178" w:rsidRDefault="00C57178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Осуществляется п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>остоянная актуализация информации по оценке качества образования в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о Владимирском филиале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кооперации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размещаемой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</w:p>
          <w:p w:rsidR="00333EE3" w:rsidRPr="00333EE3" w:rsidRDefault="00C57178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Проводится</w:t>
            </w:r>
            <w:r w:rsidR="00333EE3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размещения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Владимирского филиала Российского университета кооперации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раздела «Оценка качества образования», состоящий из двух подразделов «Внутренняя система оценки качества образования» и «Внешняя оценка качества»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3CD0" w:rsidTr="00634104">
        <w:trPr>
          <w:trHeight w:val="2196"/>
        </w:trPr>
        <w:tc>
          <w:tcPr>
            <w:tcW w:w="561" w:type="dxa"/>
          </w:tcPr>
          <w:p w:rsidR="001A3CD0" w:rsidRDefault="001A3CD0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1A3CD0" w:rsidRPr="00C57178" w:rsidRDefault="001A3CD0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</w:t>
            </w:r>
            <w:r w:rsidRPr="009755CA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55C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2024 год и формирование отчета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</w:p>
        </w:tc>
        <w:tc>
          <w:tcPr>
            <w:tcW w:w="1701" w:type="dxa"/>
          </w:tcPr>
          <w:p w:rsidR="001A3CD0" w:rsidRDefault="001A3CD0" w:rsidP="001A3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апрель 2025</w:t>
            </w:r>
          </w:p>
        </w:tc>
        <w:tc>
          <w:tcPr>
            <w:tcW w:w="8611" w:type="dxa"/>
          </w:tcPr>
          <w:p w:rsidR="001A3CD0" w:rsidRPr="00C57178" w:rsidRDefault="001A3CD0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анализ соответствия деятельности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>Владимирского филиала Российского университета кооперации</w:t>
            </w:r>
            <w:r w:rsidRPr="009755CA">
              <w:rPr>
                <w:rFonts w:ascii="Times New Roman" w:hAnsi="Times New Roman" w:cs="Times New Roman"/>
                <w:sz w:val="24"/>
                <w:szCs w:val="24"/>
              </w:rPr>
              <w:t xml:space="preserve"> требов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аниям законодательства, динамики</w:t>
            </w:r>
            <w:r w:rsidRPr="009755C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 сравнении с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ыдущим отчётным периодом, успехов, достижений</w:t>
            </w:r>
            <w:r w:rsidRPr="009755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научных достижений за 2024 год</w:t>
            </w:r>
          </w:p>
        </w:tc>
      </w:tr>
      <w:tr w:rsidR="001A3CD0" w:rsidTr="007A49E4">
        <w:trPr>
          <w:trHeight w:val="2639"/>
        </w:trPr>
        <w:tc>
          <w:tcPr>
            <w:tcW w:w="561" w:type="dxa"/>
          </w:tcPr>
          <w:p w:rsidR="001A3CD0" w:rsidRDefault="001A3CD0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1A3CD0" w:rsidRDefault="001A3CD0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4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образовательных программ</w:t>
            </w:r>
          </w:p>
        </w:tc>
        <w:tc>
          <w:tcPr>
            <w:tcW w:w="1701" w:type="dxa"/>
          </w:tcPr>
          <w:p w:rsidR="001A3CD0" w:rsidRDefault="001A3CD0" w:rsidP="001A3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–апрель 2025</w:t>
            </w:r>
          </w:p>
        </w:tc>
        <w:tc>
          <w:tcPr>
            <w:tcW w:w="8611" w:type="dxa"/>
          </w:tcPr>
          <w:p w:rsidR="00FE67A3" w:rsidRDefault="00FE67A3" w:rsidP="0069417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 анализ среднего бала ЕГЭ и дополнительных вступительных испытаний обучающихся, принятых по его результатам на обучение по программам бакалавриата и специалитета</w:t>
            </w:r>
          </w:p>
          <w:p w:rsidR="0069417D" w:rsidRDefault="00FE67A3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 сбор и анализ результатов</w:t>
            </w:r>
            <w:r w:rsidRPr="000648F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текущего контроля успеваемости в ходе освоения учебных предметов, курсов, дисциплин (модулей) по образовательным программам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</w:p>
          <w:p w:rsidR="0069417D" w:rsidRPr="0069417D" w:rsidRDefault="00FE67A3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Осуществлен сбор и анализ результатов</w:t>
            </w:r>
            <w:r w:rsidRPr="000648F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промежуточной аттестации по учебным дисциплинам (модулям), практикам, курсовым работам по образовательным программам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417D" w:rsidRPr="0069417D" w:rsidRDefault="00FE67A3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Осуществлен сбор и анализ результатов</w:t>
            </w:r>
            <w:r w:rsidRPr="000648F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входного контроля уровня подготовленности обучающихся в начале изучения дисциплины (модуля) </w:t>
            </w:r>
            <w:r w:rsidRPr="000648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образовательным программам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</w:p>
          <w:p w:rsidR="0069417D" w:rsidRPr="0069417D" w:rsidRDefault="00FE67A3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Осуществлен сбор и анализ результатов</w:t>
            </w:r>
            <w:r w:rsidRPr="000648F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у обучающихся сформированных результатов обучения по ранее изученным дисциплинам (модулям) (остаточных знаний)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417D" w:rsidRPr="0069417D" w:rsidRDefault="00FE67A3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Осуществлен сбор и анализ результатов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защиты выпускной квалификационной работы по образовательным программам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</w:p>
          <w:p w:rsidR="0069417D" w:rsidRPr="0069417D" w:rsidRDefault="00FE67A3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Осуществлен сбор и анализ результатов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подготовки выпускных квалификационных работ по образовательным программам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</w:p>
          <w:p w:rsidR="001A3CD0" w:rsidRPr="00C57178" w:rsidRDefault="00FE67A3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Осуществлен сбор и анализ результатов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ВКР в программной системе для обнаружения текстовых заимствований в учебных и научных работах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</w:p>
        </w:tc>
      </w:tr>
      <w:tr w:rsidR="001A3CD0" w:rsidTr="00161343">
        <w:trPr>
          <w:trHeight w:val="985"/>
        </w:trPr>
        <w:tc>
          <w:tcPr>
            <w:tcW w:w="561" w:type="dxa"/>
          </w:tcPr>
          <w:p w:rsidR="001A3CD0" w:rsidRDefault="001A3CD0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69417D" w:rsidRPr="0069417D" w:rsidRDefault="001A3CD0" w:rsidP="006941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E016B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образовательного процесса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</w:p>
          <w:p w:rsidR="001A3CD0" w:rsidRDefault="001A3CD0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3CD0" w:rsidRDefault="001A3CD0" w:rsidP="001A3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май 2025</w:t>
            </w:r>
          </w:p>
        </w:tc>
        <w:tc>
          <w:tcPr>
            <w:tcW w:w="8611" w:type="dxa"/>
          </w:tcPr>
          <w:p w:rsidR="0069417D" w:rsidRPr="0069417D" w:rsidRDefault="001A3CD0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Организовано и проведено</w:t>
            </w:r>
            <w:r w:rsidRPr="00E016B3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слушателей, педагогических и научных работников, работодателей, с которыми заключены договоры о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ической подготовке обучающихся,</w:t>
            </w:r>
            <w:r w:rsidRPr="00E016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(законных представителей)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выпускников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>Владимирско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университета кооперации </w:t>
            </w:r>
          </w:p>
          <w:p w:rsidR="00161343" w:rsidRDefault="00161343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Организовано и проведено анкетирование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с ограниченными возможностями по здоровью об их удовлетворенности доступности образования в </w:t>
            </w:r>
            <w:r w:rsidR="0069417D">
              <w:rPr>
                <w:rFonts w:ascii="Times New Roman" w:hAnsi="Times New Roman"/>
                <w:sz w:val="24"/>
                <w:szCs w:val="24"/>
              </w:rPr>
              <w:t>Филиале</w:t>
            </w:r>
          </w:p>
          <w:p w:rsidR="001A3CD0" w:rsidRDefault="00161343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CD0">
              <w:rPr>
                <w:rFonts w:ascii="Times New Roman" w:hAnsi="Times New Roman" w:cs="Times New Roman"/>
                <w:sz w:val="24"/>
                <w:szCs w:val="24"/>
              </w:rPr>
              <w:t>. Подготовлены</w:t>
            </w:r>
            <w:r w:rsidR="001A3CD0" w:rsidRPr="004C4E8D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аналитические справки о результатах анкетирования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>во Владимирско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университета кооперации </w:t>
            </w:r>
            <w:r w:rsidR="001A3CD0">
              <w:rPr>
                <w:rFonts w:ascii="Times New Roman" w:hAnsi="Times New Roman" w:cs="Times New Roman"/>
                <w:sz w:val="24"/>
                <w:szCs w:val="24"/>
              </w:rPr>
              <w:t xml:space="preserve">и размещены на сайте 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</w:p>
        </w:tc>
      </w:tr>
      <w:tr w:rsidR="001A3CD0" w:rsidTr="004C4E8D">
        <w:tc>
          <w:tcPr>
            <w:tcW w:w="561" w:type="dxa"/>
          </w:tcPr>
          <w:p w:rsidR="001A3CD0" w:rsidRDefault="001A3CD0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1A3CD0" w:rsidRDefault="001A3CD0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ресурсного обеспечения реализации основных образовательных программ</w:t>
            </w:r>
          </w:p>
        </w:tc>
        <w:tc>
          <w:tcPr>
            <w:tcW w:w="1701" w:type="dxa"/>
          </w:tcPr>
          <w:p w:rsidR="001A3CD0" w:rsidRDefault="001A3CD0" w:rsidP="001A3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8611" w:type="dxa"/>
          </w:tcPr>
          <w:p w:rsidR="001A3CD0" w:rsidRDefault="001A3CD0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сбор и анализ результатов проведения проверки соответствия ресурсного обеспечения реализации образовательных программ требованиям ФГОС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</w:p>
        </w:tc>
      </w:tr>
      <w:tr w:rsidR="001A3CD0" w:rsidTr="004C4E8D">
        <w:tc>
          <w:tcPr>
            <w:tcW w:w="561" w:type="dxa"/>
          </w:tcPr>
          <w:p w:rsidR="001A3CD0" w:rsidRDefault="001A3CD0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1A3CD0" w:rsidRDefault="001A3CD0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>Оценка качества работы научно-педагогических (педагогических) работников</w:t>
            </w:r>
          </w:p>
        </w:tc>
        <w:tc>
          <w:tcPr>
            <w:tcW w:w="1701" w:type="dxa"/>
          </w:tcPr>
          <w:p w:rsidR="001A3CD0" w:rsidRDefault="001A3CD0" w:rsidP="001A3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–апрель 2025</w:t>
            </w:r>
          </w:p>
        </w:tc>
        <w:tc>
          <w:tcPr>
            <w:tcW w:w="8611" w:type="dxa"/>
          </w:tcPr>
          <w:p w:rsidR="0069417D" w:rsidRPr="0069417D" w:rsidRDefault="001A3CD0" w:rsidP="006941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 Осуществлен сбор и анализ результатов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EE3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преподавателями по образовательны</w:t>
            </w:r>
            <w:r w:rsidR="0069417D">
              <w:rPr>
                <w:rFonts w:ascii="Times New Roman" w:hAnsi="Times New Roman" w:cs="Times New Roman"/>
                <w:sz w:val="24"/>
                <w:szCs w:val="24"/>
              </w:rPr>
              <w:t>м программам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</w:p>
          <w:p w:rsidR="0069417D" w:rsidRPr="0069417D" w:rsidRDefault="001A3CD0" w:rsidP="006941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 Осуществлен сбор и анализ результатов</w:t>
            </w:r>
            <w:r w:rsidRPr="00333EE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открытых занятий преподавателями по образовательным программам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7D" w:rsidRPr="0069417D">
              <w:rPr>
                <w:rFonts w:ascii="Times New Roman" w:hAnsi="Times New Roman" w:cs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</w:p>
          <w:p w:rsidR="001A3CD0" w:rsidRDefault="001A3CD0" w:rsidP="006941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343" w:rsidTr="004C4E8D">
        <w:tc>
          <w:tcPr>
            <w:tcW w:w="561" w:type="dxa"/>
          </w:tcPr>
          <w:p w:rsidR="00161343" w:rsidRDefault="00161343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0" w:type="dxa"/>
          </w:tcPr>
          <w:p w:rsidR="00161343" w:rsidRPr="00333EE3" w:rsidRDefault="00161343" w:rsidP="001A3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343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условий осуществления образовательной деятельности</w:t>
            </w:r>
          </w:p>
        </w:tc>
        <w:tc>
          <w:tcPr>
            <w:tcW w:w="1701" w:type="dxa"/>
          </w:tcPr>
          <w:p w:rsidR="00161343" w:rsidRDefault="00161343" w:rsidP="001A3C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–апрель 2025</w:t>
            </w:r>
          </w:p>
        </w:tc>
        <w:tc>
          <w:tcPr>
            <w:tcW w:w="8611" w:type="dxa"/>
          </w:tcPr>
          <w:p w:rsidR="0069417D" w:rsidRPr="0069417D" w:rsidRDefault="00161343" w:rsidP="0069417D">
            <w:pPr>
              <w:widowControl w:val="0"/>
              <w:tabs>
                <w:tab w:val="left" w:pos="3116"/>
                <w:tab w:val="left" w:pos="4035"/>
              </w:tabs>
              <w:autoSpaceDE w:val="0"/>
              <w:autoSpaceDN w:val="0"/>
              <w:spacing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 анализ и контроль уровня обеспечения </w:t>
            </w:r>
            <w:r w:rsidR="0069417D" w:rsidRPr="0069417D">
              <w:rPr>
                <w:rFonts w:ascii="Times New Roman" w:eastAsia="Times New Roman" w:hAnsi="Times New Roman"/>
                <w:sz w:val="24"/>
                <w:szCs w:val="24"/>
              </w:rPr>
              <w:t xml:space="preserve">во Владимирском филиале Российского университета кооперации </w:t>
            </w:r>
          </w:p>
          <w:p w:rsidR="00161343" w:rsidRDefault="00161343" w:rsidP="0069417D">
            <w:pPr>
              <w:widowControl w:val="0"/>
              <w:tabs>
                <w:tab w:val="left" w:pos="3116"/>
                <w:tab w:val="left" w:pos="4035"/>
              </w:tabs>
              <w:autoSpaceDE w:val="0"/>
              <w:autoSpaceDN w:val="0"/>
              <w:spacing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комфортных условий предоставления образования:</w:t>
            </w:r>
          </w:p>
          <w:p w:rsidR="00161343" w:rsidRDefault="00161343" w:rsidP="0069417D">
            <w:pPr>
              <w:widowControl w:val="0"/>
              <w:tabs>
                <w:tab w:val="left" w:pos="3116"/>
                <w:tab w:val="left" w:pos="4035"/>
              </w:tabs>
              <w:autoSpaceDE w:val="0"/>
              <w:autoSpaceDN w:val="0"/>
              <w:spacing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наличие комфортной зоны отдыха (ожидания), оборудованной соответствующей мебелью;</w:t>
            </w:r>
          </w:p>
          <w:p w:rsidR="00161343" w:rsidRDefault="00161343" w:rsidP="0069417D">
            <w:pPr>
              <w:widowControl w:val="0"/>
              <w:tabs>
                <w:tab w:val="left" w:pos="3116"/>
                <w:tab w:val="left" w:pos="4035"/>
              </w:tabs>
              <w:autoSpaceDE w:val="0"/>
              <w:autoSpaceDN w:val="0"/>
              <w:spacing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наличие и понятность навигации внутри организации;</w:t>
            </w:r>
          </w:p>
          <w:p w:rsidR="00161343" w:rsidRDefault="00161343" w:rsidP="0069417D">
            <w:pPr>
              <w:widowControl w:val="0"/>
              <w:tabs>
                <w:tab w:val="left" w:pos="3116"/>
                <w:tab w:val="left" w:pos="4035"/>
              </w:tabs>
              <w:autoSpaceDE w:val="0"/>
              <w:autoSpaceDN w:val="0"/>
              <w:spacing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наличие и доступность питьевой воды;</w:t>
            </w:r>
          </w:p>
          <w:p w:rsidR="00161343" w:rsidRDefault="00161343" w:rsidP="0069417D">
            <w:pPr>
              <w:widowControl w:val="0"/>
              <w:tabs>
                <w:tab w:val="left" w:pos="3116"/>
                <w:tab w:val="left" w:pos="4035"/>
              </w:tabs>
              <w:autoSpaceDE w:val="0"/>
              <w:autoSpaceDN w:val="0"/>
              <w:spacing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наличие и доступность санитарно-гигиенических помещений;</w:t>
            </w:r>
          </w:p>
          <w:p w:rsidR="00161343" w:rsidRDefault="00161343" w:rsidP="0069417D">
            <w:pPr>
              <w:widowControl w:val="0"/>
              <w:tabs>
                <w:tab w:val="left" w:pos="3116"/>
                <w:tab w:val="left" w:pos="4035"/>
              </w:tabs>
              <w:autoSpaceDE w:val="0"/>
              <w:autoSpaceDN w:val="0"/>
              <w:spacing w:line="240" w:lineRule="auto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санитарное состояние помещений организации;</w:t>
            </w:r>
          </w:p>
          <w:p w:rsidR="00161343" w:rsidRDefault="00161343" w:rsidP="00694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транспортная доступность (возможность доехать до организации на общественном транспорте, наличие парковки)</w:t>
            </w:r>
          </w:p>
        </w:tc>
      </w:tr>
      <w:tr w:rsidR="00FF208E" w:rsidTr="004C4E8D">
        <w:tc>
          <w:tcPr>
            <w:tcW w:w="561" w:type="dxa"/>
          </w:tcPr>
          <w:p w:rsidR="00FF208E" w:rsidRDefault="00FF208E" w:rsidP="00FF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FF208E" w:rsidRPr="001A4F4D" w:rsidRDefault="00FF208E" w:rsidP="00FF20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F4D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внутренней системы оценки качества работы педагогических работников образовательной организации в рамках проведения мониторинга уровня квалификации педагогических работников</w:t>
            </w:r>
          </w:p>
        </w:tc>
        <w:tc>
          <w:tcPr>
            <w:tcW w:w="1701" w:type="dxa"/>
          </w:tcPr>
          <w:p w:rsidR="00FF208E" w:rsidRDefault="00FF208E" w:rsidP="00FF20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июнь 2025</w:t>
            </w:r>
          </w:p>
        </w:tc>
        <w:tc>
          <w:tcPr>
            <w:tcW w:w="8611" w:type="dxa"/>
          </w:tcPr>
          <w:p w:rsidR="00FF208E" w:rsidRPr="001A4F4D" w:rsidRDefault="00FF208E" w:rsidP="006941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F4D">
              <w:rPr>
                <w:rFonts w:ascii="Times New Roman" w:hAnsi="Times New Roman" w:cs="Times New Roman"/>
                <w:sz w:val="24"/>
                <w:szCs w:val="24"/>
              </w:rPr>
              <w:t>Получена максимально объективная информация о профессиональной деятельности педагогических работников, определение соответствия качества ППС требованиям ФГОС ВО к кадровым условиям реализации ОП ВО, анализ динамики профессионального уровня ППС</w:t>
            </w:r>
          </w:p>
        </w:tc>
      </w:tr>
    </w:tbl>
    <w:p w:rsidR="00740030" w:rsidRDefault="0069417D" w:rsidP="00740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DE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0BC4683" wp14:editId="31E9EAA1">
            <wp:simplePos x="0" y="0"/>
            <wp:positionH relativeFrom="margin">
              <wp:posOffset>4617765</wp:posOffset>
            </wp:positionH>
            <wp:positionV relativeFrom="margin">
              <wp:posOffset>3181053</wp:posOffset>
            </wp:positionV>
            <wp:extent cx="952500" cy="781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417D" w:rsidRDefault="0069417D" w:rsidP="00740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2D3" w:rsidRPr="00740030" w:rsidRDefault="0069417D" w:rsidP="00740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A162D3">
        <w:rPr>
          <w:rFonts w:ascii="Times New Roman" w:hAnsi="Times New Roman" w:cs="Times New Roman"/>
          <w:sz w:val="24"/>
          <w:szCs w:val="24"/>
        </w:rPr>
        <w:tab/>
      </w:r>
      <w:r w:rsidR="00A162D3">
        <w:rPr>
          <w:rFonts w:ascii="Times New Roman" w:hAnsi="Times New Roman" w:cs="Times New Roman"/>
          <w:sz w:val="24"/>
          <w:szCs w:val="24"/>
        </w:rPr>
        <w:tab/>
      </w:r>
      <w:r w:rsidR="00A162D3">
        <w:rPr>
          <w:rFonts w:ascii="Times New Roman" w:hAnsi="Times New Roman" w:cs="Times New Roman"/>
          <w:sz w:val="24"/>
          <w:szCs w:val="24"/>
        </w:rPr>
        <w:tab/>
      </w:r>
      <w:r w:rsidR="00A162D3">
        <w:rPr>
          <w:rFonts w:ascii="Times New Roman" w:hAnsi="Times New Roman" w:cs="Times New Roman"/>
          <w:sz w:val="24"/>
          <w:szCs w:val="24"/>
        </w:rPr>
        <w:tab/>
      </w:r>
      <w:r w:rsidR="00A162D3">
        <w:rPr>
          <w:rFonts w:ascii="Times New Roman" w:hAnsi="Times New Roman" w:cs="Times New Roman"/>
          <w:sz w:val="24"/>
          <w:szCs w:val="24"/>
        </w:rPr>
        <w:tab/>
      </w:r>
      <w:r w:rsidR="00A162D3">
        <w:rPr>
          <w:rFonts w:ascii="Times New Roman" w:hAnsi="Times New Roman" w:cs="Times New Roman"/>
          <w:sz w:val="24"/>
          <w:szCs w:val="24"/>
        </w:rPr>
        <w:tab/>
      </w:r>
      <w:r w:rsidR="00A162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 w:rsidR="00A162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</w:t>
      </w:r>
      <w:r w:rsidR="00A162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162D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Нефедова</w:t>
      </w:r>
    </w:p>
    <w:sectPr w:rsidR="00A162D3" w:rsidRPr="00740030" w:rsidSect="00740030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118E8"/>
    <w:multiLevelType w:val="multilevel"/>
    <w:tmpl w:val="41F60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FB"/>
    <w:rsid w:val="000648F4"/>
    <w:rsid w:val="00161343"/>
    <w:rsid w:val="001A3CD0"/>
    <w:rsid w:val="001A4F4D"/>
    <w:rsid w:val="001E200F"/>
    <w:rsid w:val="002700D9"/>
    <w:rsid w:val="00333EE3"/>
    <w:rsid w:val="004C4E8D"/>
    <w:rsid w:val="005D0733"/>
    <w:rsid w:val="00634104"/>
    <w:rsid w:val="0069417D"/>
    <w:rsid w:val="007141FB"/>
    <w:rsid w:val="00740030"/>
    <w:rsid w:val="00747329"/>
    <w:rsid w:val="007A49E4"/>
    <w:rsid w:val="00A162D3"/>
    <w:rsid w:val="00C401C9"/>
    <w:rsid w:val="00C57178"/>
    <w:rsid w:val="00CD4093"/>
    <w:rsid w:val="00D104A0"/>
    <w:rsid w:val="00D2353D"/>
    <w:rsid w:val="00E016B3"/>
    <w:rsid w:val="00E43DF0"/>
    <w:rsid w:val="00EA5297"/>
    <w:rsid w:val="00FA7311"/>
    <w:rsid w:val="00FE6683"/>
    <w:rsid w:val="00FE67A3"/>
    <w:rsid w:val="00F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FD5C"/>
  <w15:chartTrackingRefBased/>
  <w15:docId w15:val="{E134C0CC-E879-4C7E-A2DC-C24F14E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297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E43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3EE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43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7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Кабинет27</cp:lastModifiedBy>
  <cp:revision>6</cp:revision>
  <cp:lastPrinted>2025-09-10T15:14:00Z</cp:lastPrinted>
  <dcterms:created xsi:type="dcterms:W3CDTF">2025-09-10T15:17:00Z</dcterms:created>
  <dcterms:modified xsi:type="dcterms:W3CDTF">2025-10-06T10:41:00Z</dcterms:modified>
</cp:coreProperties>
</file>