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2E3" w:rsidRPr="009D52E3" w:rsidRDefault="009D52E3" w:rsidP="009D52E3">
      <w:pPr>
        <w:spacing w:after="0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9D52E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АВТОНОМНАЯ НЕКОММЕРЧЕСКАЯ ОБРАЗОВАТЕЛЬНАЯ ОРГАНИЗАЦИЯ ВЫСШЕГО ОБРАЗОВАНИЯ</w:t>
      </w:r>
    </w:p>
    <w:p w:rsidR="009D52E3" w:rsidRPr="009D52E3" w:rsidRDefault="009D52E3" w:rsidP="009D52E3">
      <w:pPr>
        <w:spacing w:after="0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9D52E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ЦЕНТРОСОЮЗА РОССИЙСКОЙ ФЕДЕРАЦИИ</w:t>
      </w:r>
    </w:p>
    <w:p w:rsidR="009D52E3" w:rsidRPr="009D52E3" w:rsidRDefault="009D52E3" w:rsidP="009D52E3">
      <w:pPr>
        <w:spacing w:after="0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9D52E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«РОССИЙСКИЙ УНИВЕРСИТЕТ КООПЕРАЦИИ»</w:t>
      </w:r>
    </w:p>
    <w:p w:rsidR="009D52E3" w:rsidRPr="009D52E3" w:rsidRDefault="009D52E3" w:rsidP="009D52E3">
      <w:pPr>
        <w:spacing w:after="0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9D52E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ВЛАДИМИРСКИЙ ФИЛИАЛ</w:t>
      </w:r>
    </w:p>
    <w:p w:rsidR="009D52E3" w:rsidRPr="009D52E3" w:rsidRDefault="009D52E3" w:rsidP="009D52E3">
      <w:pPr>
        <w:spacing w:after="0"/>
        <w:jc w:val="center"/>
        <w:rPr>
          <w:rFonts w:ascii="Times New Roman" w:eastAsia="Aptos" w:hAnsi="Times New Roman" w:cs="Times New Roman"/>
          <w:b/>
          <w:bCs/>
          <w:kern w:val="2"/>
          <w:sz w:val="20"/>
          <w:szCs w:val="20"/>
          <w14:ligatures w14:val="standardContextual"/>
        </w:rPr>
      </w:pPr>
    </w:p>
    <w:p w:rsidR="009D52E3" w:rsidRPr="009D52E3" w:rsidRDefault="009D52E3" w:rsidP="009D5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52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Кафедра современного образования</w:t>
      </w:r>
    </w:p>
    <w:p w:rsidR="009D52E3" w:rsidRPr="009D52E3" w:rsidRDefault="009D52E3" w:rsidP="009D52E3">
      <w:pPr>
        <w:spacing w:after="0"/>
        <w:jc w:val="center"/>
        <w:rPr>
          <w:rFonts w:ascii="Aptos" w:eastAsia="Aptos" w:hAnsi="Aptos" w:cs="Times New Roman"/>
          <w:b/>
          <w:bCs/>
          <w:kern w:val="2"/>
          <w:sz w:val="18"/>
          <w:szCs w:val="18"/>
          <w14:ligatures w14:val="standardContextual"/>
        </w:rPr>
      </w:pPr>
    </w:p>
    <w:p w:rsidR="009D52E3" w:rsidRPr="009D52E3" w:rsidRDefault="009D52E3" w:rsidP="009D52E3">
      <w:pPr>
        <w:spacing w:after="0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9D52E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"ТЕМАТИКА ВЫПУСКНЫХ КВАЛИФИКАЦИОННЫХ РАБОТ</w:t>
      </w:r>
    </w:p>
    <w:p w:rsidR="009D52E3" w:rsidRPr="009D52E3" w:rsidRDefault="009D52E3" w:rsidP="009D52E3">
      <w:pPr>
        <w:spacing w:after="0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9D52E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на 202</w:t>
      </w:r>
      <w:r w:rsidR="00B85405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6</w:t>
      </w:r>
      <w:r w:rsidRPr="009D52E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/202</w:t>
      </w:r>
      <w:r w:rsidR="00B85405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7</w:t>
      </w:r>
      <w:r w:rsidRPr="009D52E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учебный год"</w:t>
      </w:r>
    </w:p>
    <w:p w:rsidR="009D52E3" w:rsidRPr="009D52E3" w:rsidRDefault="009D52E3" w:rsidP="009D52E3">
      <w:pPr>
        <w:spacing w:after="0"/>
        <w:jc w:val="center"/>
        <w:rPr>
          <w:rFonts w:ascii="Times New Roman" w:eastAsia="Aptos" w:hAnsi="Times New Roman" w:cs="Times New Roman"/>
          <w:b/>
          <w:bCs/>
          <w:kern w:val="2"/>
          <w:sz w:val="18"/>
          <w:szCs w:val="18"/>
          <w14:ligatures w14:val="standardContextual"/>
        </w:rPr>
      </w:pPr>
    </w:p>
    <w:p w:rsidR="009D52E3" w:rsidRPr="009D52E3" w:rsidRDefault="009D52E3" w:rsidP="009D52E3">
      <w:pPr>
        <w:spacing w:after="0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9D52E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19.03.04 Технология продукции и организация общественного питания </w:t>
      </w:r>
    </w:p>
    <w:p w:rsidR="009D52E3" w:rsidRDefault="009D52E3" w:rsidP="009D52E3">
      <w:pPr>
        <w:spacing w:after="0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9D52E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Профиль «Организация производства и обслуживания в индустрии питания»</w:t>
      </w:r>
    </w:p>
    <w:p w:rsidR="009D52E3" w:rsidRPr="009D52E3" w:rsidRDefault="009D52E3" w:rsidP="009D52E3">
      <w:pPr>
        <w:spacing w:after="0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9D52E3" w:rsidRPr="009D52E3" w:rsidRDefault="009D52E3" w:rsidP="00604191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Проект ресторана на 60 мест с кофейней на 20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2.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зарубежной кухни на 60 мест с банкетным залом на 30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3.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при гостинице на 100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4.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кафе при железнодорожн</w:t>
      </w:r>
      <w:bookmarkStart w:id="0" w:name="_GoBack"/>
      <w:bookmarkEnd w:id="0"/>
      <w:r w:rsidRPr="009D52E3">
        <w:rPr>
          <w:rFonts w:ascii="Times New Roman" w:hAnsi="Times New Roman" w:cs="Times New Roman"/>
          <w:sz w:val="28"/>
          <w:szCs w:val="28"/>
        </w:rPr>
        <w:t>ом вокзале на 70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5.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национальной кухни на 60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6.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кафе-кондитерской на 40 мест с кофейным баром на 25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7.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с боулингом на 85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8.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паназиатской кухни на 45 мест с чайным баром на 25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9.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на 80 мест с отделом доставки заказов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10.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кафе самообслуживания на 50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11.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кафе на 45 мест с игровым компьютерным клубом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12.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европейской кухни на 80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13.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гриль-бара на 55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11.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первого класса на 75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15.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молочного кафе на 55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16.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детского кафе на 50 мест с игровой зоной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17.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на 100 мест с презентационным комплексом при отеле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18.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кафе-пельменной на 65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19.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пиццерии на 80 мест с отделом доставки заказов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20.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предприятия быстрого обслуживания на 55 мест с организацией реализации продукции в зале и на вынос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21.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на 65 мест, специализирующегося на вегетарианской кухне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22.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кафе-музея на 45 мест с тематическим меню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23.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кафе фермерской кухни на 45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24.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авторской кухни на 60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25.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Проект </w:t>
      </w:r>
      <w:proofErr w:type="gramStart"/>
      <w:r w:rsidRPr="009D52E3">
        <w:rPr>
          <w:rFonts w:ascii="Times New Roman" w:hAnsi="Times New Roman" w:cs="Times New Roman"/>
          <w:sz w:val="28"/>
          <w:szCs w:val="28"/>
        </w:rPr>
        <w:t>моно ресторана</w:t>
      </w:r>
      <w:proofErr w:type="gramEnd"/>
      <w:r w:rsidRPr="009D52E3">
        <w:rPr>
          <w:rFonts w:ascii="Times New Roman" w:hAnsi="Times New Roman" w:cs="Times New Roman"/>
          <w:sz w:val="28"/>
          <w:szCs w:val="28"/>
        </w:rPr>
        <w:t xml:space="preserve"> на 45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lastRenderedPageBreak/>
        <w:t>26.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спорт-ресторана на 75мест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27.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кафе при бизнес-центре на 60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28.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 Проект кафе-пекарни на 65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29.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 Проект ресторана корейской кухни на 70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30.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 Проект концептуальной кофейни на 40 мест 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31.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 Проект ресторана «фри-</w:t>
      </w:r>
      <w:proofErr w:type="spellStart"/>
      <w:r w:rsidRPr="009D52E3">
        <w:rPr>
          <w:rFonts w:ascii="Times New Roman" w:hAnsi="Times New Roman" w:cs="Times New Roman"/>
          <w:sz w:val="28"/>
          <w:szCs w:val="28"/>
        </w:rPr>
        <w:t>фло</w:t>
      </w:r>
      <w:proofErr w:type="spellEnd"/>
      <w:r w:rsidRPr="009D52E3">
        <w:rPr>
          <w:rFonts w:ascii="Times New Roman" w:hAnsi="Times New Roman" w:cs="Times New Roman"/>
          <w:sz w:val="28"/>
          <w:szCs w:val="28"/>
        </w:rPr>
        <w:t>» на 50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32.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 Проект ресторана класса люкс на 50 мест, специализирующегося на индийской национальной кухне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33.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на 50 мест, специализирующегося на ирландской национальной кухне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34.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 Проект ресторана на 50 мест, специализирующегося на баварской национальной кухне 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35.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 Проект ресторана на 50 мест, специализирующегося на скандинавской национальной кухне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36.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 Проект фито-бара на 30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37.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кафетерия на 35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38.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 Проект ресторана китайской кухни на 50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39.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 Проект кафе-</w:t>
      </w:r>
      <w:proofErr w:type="spellStart"/>
      <w:r w:rsidRPr="009D52E3">
        <w:rPr>
          <w:rFonts w:ascii="Times New Roman" w:hAnsi="Times New Roman" w:cs="Times New Roman"/>
          <w:sz w:val="28"/>
          <w:szCs w:val="28"/>
        </w:rPr>
        <w:t>хинкальной</w:t>
      </w:r>
      <w:proofErr w:type="spellEnd"/>
      <w:r w:rsidRPr="009D52E3">
        <w:rPr>
          <w:rFonts w:ascii="Times New Roman" w:hAnsi="Times New Roman" w:cs="Times New Roman"/>
          <w:sz w:val="28"/>
          <w:szCs w:val="28"/>
        </w:rPr>
        <w:t xml:space="preserve"> на 45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40.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кафе-вареничной на 45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41.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гастрономического бара на 40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42.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 Проект закусочной-пончиковой на 30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43.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 Проект ресторана белорусской кухни на 50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44.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 Проект столовой на 80 мест с буфетом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45.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локальной кухни с блюдами из местных продуктов на 40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46.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«Хот-Пот» на 40 мест.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47.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Проект </w:t>
      </w:r>
      <w:proofErr w:type="spellStart"/>
      <w:r w:rsidRPr="009D52E3">
        <w:rPr>
          <w:rFonts w:ascii="Times New Roman" w:hAnsi="Times New Roman" w:cs="Times New Roman"/>
          <w:sz w:val="28"/>
          <w:szCs w:val="28"/>
        </w:rPr>
        <w:t>иммерсивного</w:t>
      </w:r>
      <w:proofErr w:type="spellEnd"/>
      <w:r w:rsidRPr="009D52E3">
        <w:rPr>
          <w:rFonts w:ascii="Times New Roman" w:hAnsi="Times New Roman" w:cs="Times New Roman"/>
          <w:sz w:val="28"/>
          <w:szCs w:val="28"/>
        </w:rPr>
        <w:t xml:space="preserve"> ресторана на 50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48.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эко-кафе на 35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49.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k-</w:t>
      </w:r>
      <w:proofErr w:type="spellStart"/>
      <w:r w:rsidRPr="009D52E3">
        <w:rPr>
          <w:rFonts w:ascii="Times New Roman" w:hAnsi="Times New Roman" w:cs="Times New Roman"/>
          <w:sz w:val="28"/>
          <w:szCs w:val="28"/>
        </w:rPr>
        <w:t>pop</w:t>
      </w:r>
      <w:proofErr w:type="spellEnd"/>
      <w:r w:rsidRPr="009D52E3">
        <w:rPr>
          <w:rFonts w:ascii="Times New Roman" w:hAnsi="Times New Roman" w:cs="Times New Roman"/>
          <w:sz w:val="28"/>
          <w:szCs w:val="28"/>
        </w:rPr>
        <w:t xml:space="preserve"> кафе на 40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50.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винотеки на 30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51.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Проект </w:t>
      </w:r>
      <w:proofErr w:type="spellStart"/>
      <w:r w:rsidRPr="009D52E3">
        <w:rPr>
          <w:rFonts w:ascii="Times New Roman" w:hAnsi="Times New Roman" w:cs="Times New Roman"/>
          <w:sz w:val="28"/>
          <w:szCs w:val="28"/>
        </w:rPr>
        <w:t>джелатерии</w:t>
      </w:r>
      <w:proofErr w:type="spellEnd"/>
      <w:r w:rsidRPr="009D52E3">
        <w:rPr>
          <w:rFonts w:ascii="Times New Roman" w:hAnsi="Times New Roman" w:cs="Times New Roman"/>
          <w:sz w:val="28"/>
          <w:szCs w:val="28"/>
        </w:rPr>
        <w:t xml:space="preserve"> на 40 мест.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52.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на 80 мест с отделом доставки заказов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53.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гастрономического кинотеатра на 35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54.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с сет-меню на 40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55.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мульти форматного кафе на 60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56.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Проект ресторана средиземноморской кухни на 80 мест 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57.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кафе в городском парке на 40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58.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караоке бара на 45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59.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 Проект чебуречной на 35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60.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кафе этнического стрит-</w:t>
      </w:r>
      <w:proofErr w:type="spellStart"/>
      <w:r w:rsidRPr="009D52E3">
        <w:rPr>
          <w:rFonts w:ascii="Times New Roman" w:hAnsi="Times New Roman" w:cs="Times New Roman"/>
          <w:sz w:val="28"/>
          <w:szCs w:val="28"/>
        </w:rPr>
        <w:t>фуда</w:t>
      </w:r>
      <w:proofErr w:type="spellEnd"/>
      <w:r w:rsidRPr="009D52E3">
        <w:rPr>
          <w:rFonts w:ascii="Times New Roman" w:hAnsi="Times New Roman" w:cs="Times New Roman"/>
          <w:sz w:val="28"/>
          <w:szCs w:val="28"/>
        </w:rPr>
        <w:t xml:space="preserve"> на 30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61.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Проект </w:t>
      </w:r>
      <w:proofErr w:type="spellStart"/>
      <w:r w:rsidRPr="009D52E3">
        <w:rPr>
          <w:rFonts w:ascii="Times New Roman" w:hAnsi="Times New Roman" w:cs="Times New Roman"/>
          <w:sz w:val="28"/>
          <w:szCs w:val="28"/>
        </w:rPr>
        <w:t>pub</w:t>
      </w:r>
      <w:proofErr w:type="spellEnd"/>
      <w:r w:rsidRPr="009D52E3">
        <w:rPr>
          <w:rFonts w:ascii="Times New Roman" w:hAnsi="Times New Roman" w:cs="Times New Roman"/>
          <w:sz w:val="28"/>
          <w:szCs w:val="28"/>
        </w:rPr>
        <w:t>-бара высшего класса на 30/35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62.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специализированного кафе на 50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63.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русской кухни на 85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64.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общедоступной столовой на 75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65.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кафе-мороженого на 35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lastRenderedPageBreak/>
        <w:t>66.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рыбного ресторана на 70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67.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кафе-</w:t>
      </w:r>
      <w:proofErr w:type="spellStart"/>
      <w:r w:rsidRPr="009D52E3">
        <w:rPr>
          <w:rFonts w:ascii="Times New Roman" w:hAnsi="Times New Roman" w:cs="Times New Roman"/>
          <w:sz w:val="28"/>
          <w:szCs w:val="28"/>
        </w:rPr>
        <w:t>бургерной</w:t>
      </w:r>
      <w:proofErr w:type="spellEnd"/>
      <w:r w:rsidRPr="009D52E3">
        <w:rPr>
          <w:rFonts w:ascii="Times New Roman" w:hAnsi="Times New Roman" w:cs="Times New Roman"/>
          <w:sz w:val="28"/>
          <w:szCs w:val="28"/>
        </w:rPr>
        <w:t xml:space="preserve"> на 45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68.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стейк-хауса на 70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69.</w:t>
      </w:r>
      <w:r w:rsidRPr="009D52E3">
        <w:rPr>
          <w:rFonts w:ascii="Times New Roman" w:hAnsi="Times New Roman" w:cs="Times New Roman"/>
          <w:sz w:val="28"/>
          <w:szCs w:val="28"/>
        </w:rPr>
        <w:tab/>
        <w:t xml:space="preserve">Проект ресторана </w:t>
      </w:r>
      <w:proofErr w:type="spellStart"/>
      <w:r w:rsidRPr="009D52E3">
        <w:rPr>
          <w:rFonts w:ascii="Times New Roman" w:hAnsi="Times New Roman" w:cs="Times New Roman"/>
          <w:sz w:val="28"/>
          <w:szCs w:val="28"/>
        </w:rPr>
        <w:t>Chef’s</w:t>
      </w:r>
      <w:proofErr w:type="spellEnd"/>
      <w:r w:rsidRPr="009D52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2E3">
        <w:rPr>
          <w:rFonts w:ascii="Times New Roman" w:hAnsi="Times New Roman" w:cs="Times New Roman"/>
          <w:sz w:val="28"/>
          <w:szCs w:val="28"/>
        </w:rPr>
        <w:t>table</w:t>
      </w:r>
      <w:proofErr w:type="spellEnd"/>
      <w:r w:rsidRPr="009D52E3">
        <w:rPr>
          <w:rFonts w:ascii="Times New Roman" w:hAnsi="Times New Roman" w:cs="Times New Roman"/>
          <w:sz w:val="28"/>
          <w:szCs w:val="28"/>
        </w:rPr>
        <w:t xml:space="preserve"> на 30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70.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закусочной на 35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71.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кафе на 55 мест при спортивном комплексе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72.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блинного кафе на 40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73.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на 50 мест, специализирующегося на испанской национальной кухне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74.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1 класса на 50 мест, специализирующегося на французской национальной кухне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75.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на 50 мест с коктейль-баром на 15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76.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семейного кафе на 65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77.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на 50 мест, специализирующегося на восточной кухне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78.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шашлычной на 45 мест с пивным баром на 25 мест</w:t>
      </w:r>
    </w:p>
    <w:p w:rsidR="009D52E3" w:rsidRPr="009D52E3" w:rsidRDefault="009D52E3" w:rsidP="009D52E3">
      <w:pPr>
        <w:widowControl w:val="0"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79.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кафе домашней кухни на 65 мест</w:t>
      </w:r>
    </w:p>
    <w:p w:rsidR="009D52E3" w:rsidRPr="009D52E3" w:rsidRDefault="009D52E3" w:rsidP="009D52E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D52E3">
        <w:rPr>
          <w:rFonts w:ascii="Times New Roman" w:hAnsi="Times New Roman" w:cs="Times New Roman"/>
          <w:sz w:val="28"/>
          <w:szCs w:val="28"/>
        </w:rPr>
        <w:t>80.</w:t>
      </w:r>
      <w:r w:rsidRPr="009D52E3">
        <w:rPr>
          <w:rFonts w:ascii="Times New Roman" w:hAnsi="Times New Roman" w:cs="Times New Roman"/>
          <w:sz w:val="28"/>
          <w:szCs w:val="28"/>
        </w:rPr>
        <w:tab/>
        <w:t>Проект ресторана с открытой кухней на 35 мест</w:t>
      </w:r>
    </w:p>
    <w:sectPr w:rsidR="009D52E3" w:rsidRPr="009D52E3" w:rsidSect="009D52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55212"/>
    <w:multiLevelType w:val="hybridMultilevel"/>
    <w:tmpl w:val="2BAE1D06"/>
    <w:lvl w:ilvl="0" w:tplc="1EFAB188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2E3"/>
    <w:rsid w:val="001C13DF"/>
    <w:rsid w:val="00604191"/>
    <w:rsid w:val="009D52E3"/>
    <w:rsid w:val="00B8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6CAEF"/>
  <w15:chartTrackingRefBased/>
  <w15:docId w15:val="{CEB34103-8239-4D1A-8F3B-BAB0F299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52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Александровна Зоткина</dc:creator>
  <cp:keywords/>
  <dc:description/>
  <cp:lastModifiedBy>Светлана Галактионова</cp:lastModifiedBy>
  <cp:revision>4</cp:revision>
  <dcterms:created xsi:type="dcterms:W3CDTF">2026-09-30T13:29:00Z</dcterms:created>
  <dcterms:modified xsi:type="dcterms:W3CDTF">2026-10-02T05:56:00Z</dcterms:modified>
</cp:coreProperties>
</file>